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C663" w14:textId="77777777" w:rsidR="00461A84" w:rsidRDefault="00461A84" w:rsidP="00461A84">
      <w:pPr>
        <w:jc w:val="center"/>
        <w:rPr>
          <w:rFonts w:ascii="Times New Roman" w:hAnsi="Times New Roman" w:cs="Times New Roman"/>
          <w:b/>
          <w:bCs/>
        </w:rPr>
      </w:pPr>
    </w:p>
    <w:p w14:paraId="6EC2311E" w14:textId="6BDA3CF0" w:rsidR="005B3BFB" w:rsidRPr="00461A84" w:rsidRDefault="005B3BFB" w:rsidP="00461A84">
      <w:pPr>
        <w:jc w:val="center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  <w:b/>
          <w:bCs/>
        </w:rPr>
        <w:t>SMS Terms of Service</w:t>
      </w:r>
      <w:r w:rsidRPr="00461A84">
        <w:rPr>
          <w:rFonts w:ascii="Times New Roman" w:hAnsi="Times New Roman" w:cs="Times New Roman"/>
        </w:rPr>
        <w:br/>
      </w:r>
      <w:r w:rsidRPr="00461A84">
        <w:rPr>
          <w:rFonts w:ascii="Times New Roman" w:hAnsi="Times New Roman" w:cs="Times New Roman"/>
          <w:b/>
          <w:bCs/>
        </w:rPr>
        <w:t>Abuelos Care Inc.</w:t>
      </w:r>
      <w:r w:rsidRPr="00461A84">
        <w:rPr>
          <w:rFonts w:ascii="Times New Roman" w:hAnsi="Times New Roman" w:cs="Times New Roman"/>
        </w:rPr>
        <w:br/>
        <w:t>Effective Date: 5/1/2026</w:t>
      </w:r>
    </w:p>
    <w:p w14:paraId="2AE33912" w14:textId="77777777" w:rsidR="005B3BFB" w:rsidRPr="00461A84" w:rsidRDefault="005B3BFB" w:rsidP="005B3BFB">
      <w:pPr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By opting in to receive SMS messages from Abuelos Care Inc. (“we,” “our,” or “us”), you agree to the following terms and conditions.</w:t>
      </w:r>
    </w:p>
    <w:p w14:paraId="6A11340A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1. SMS Consent</w:t>
      </w:r>
    </w:p>
    <w:p w14:paraId="31064EEE" w14:textId="26AE35E3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If you consent to receive our messages &gt; SMS from Abuelos Care Inc., you agree to </w:t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receive SMS from us.</w:t>
      </w:r>
    </w:p>
    <w:p w14:paraId="5A0EDE7F" w14:textId="76DF064C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Consent may be obtained through website forms, paper forms, or verbal agreement. </w:t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Consent to receive SMS messages is not a condition of purchasing any services.</w:t>
      </w:r>
    </w:p>
    <w:p w14:paraId="077A8668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2. Types of Messages</w:t>
      </w:r>
    </w:p>
    <w:p w14:paraId="0282F636" w14:textId="65019435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You may receive SMS messages related to:</w:t>
      </w:r>
    </w:p>
    <w:p w14:paraId="752C3275" w14:textId="77777777" w:rsidR="005B3BFB" w:rsidRPr="00461A84" w:rsidRDefault="005B3BFB" w:rsidP="00461A84">
      <w:pPr>
        <w:numPr>
          <w:ilvl w:val="0"/>
          <w:numId w:val="1"/>
        </w:numPr>
        <w:tabs>
          <w:tab w:val="clear" w:pos="720"/>
          <w:tab w:val="num" w:pos="1440"/>
        </w:tabs>
        <w:ind w:firstLine="36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Appointment reminders</w:t>
      </w:r>
    </w:p>
    <w:p w14:paraId="3B989F3A" w14:textId="77777777" w:rsidR="005B3BFB" w:rsidRPr="00461A84" w:rsidRDefault="005B3BFB" w:rsidP="00461A84">
      <w:pPr>
        <w:numPr>
          <w:ilvl w:val="0"/>
          <w:numId w:val="1"/>
        </w:numPr>
        <w:tabs>
          <w:tab w:val="clear" w:pos="720"/>
          <w:tab w:val="num" w:pos="1440"/>
        </w:tabs>
        <w:ind w:firstLine="36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Caregiver or service updates</w:t>
      </w:r>
    </w:p>
    <w:p w14:paraId="6921540D" w14:textId="77777777" w:rsidR="005B3BFB" w:rsidRPr="00461A84" w:rsidRDefault="005B3BFB" w:rsidP="00461A84">
      <w:pPr>
        <w:numPr>
          <w:ilvl w:val="0"/>
          <w:numId w:val="1"/>
        </w:numPr>
        <w:tabs>
          <w:tab w:val="clear" w:pos="720"/>
          <w:tab w:val="num" w:pos="1440"/>
        </w:tabs>
        <w:ind w:firstLine="36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Scheduling notifications</w:t>
      </w:r>
    </w:p>
    <w:p w14:paraId="3EA26AB6" w14:textId="77777777" w:rsidR="005B3BFB" w:rsidRPr="00461A84" w:rsidRDefault="005B3BFB" w:rsidP="00461A84">
      <w:pPr>
        <w:numPr>
          <w:ilvl w:val="0"/>
          <w:numId w:val="1"/>
        </w:numPr>
        <w:tabs>
          <w:tab w:val="clear" w:pos="720"/>
          <w:tab w:val="num" w:pos="1440"/>
        </w:tabs>
        <w:ind w:firstLine="36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Customer support communications</w:t>
      </w:r>
    </w:p>
    <w:p w14:paraId="77E4A8D9" w14:textId="77777777" w:rsidR="005B3BFB" w:rsidRPr="00461A84" w:rsidRDefault="005B3BFB" w:rsidP="00461A84">
      <w:pPr>
        <w:numPr>
          <w:ilvl w:val="0"/>
          <w:numId w:val="1"/>
        </w:numPr>
        <w:tabs>
          <w:tab w:val="clear" w:pos="720"/>
          <w:tab w:val="num" w:pos="1440"/>
        </w:tabs>
        <w:ind w:firstLine="36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General service-related information</w:t>
      </w:r>
    </w:p>
    <w:p w14:paraId="1A2E79C8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3. Message Frequency</w:t>
      </w:r>
    </w:p>
    <w:p w14:paraId="0402A555" w14:textId="1BD6EF6A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Messaging frequency may vary depending on your interaction with our services.</w:t>
      </w:r>
    </w:p>
    <w:p w14:paraId="748D5FC7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4. Message &amp; Data Rates</w:t>
      </w:r>
    </w:p>
    <w:p w14:paraId="6EA05472" w14:textId="1FAB76EC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Message &amp; data rates may apply based on your mobile carrier plan.</w:t>
      </w:r>
    </w:p>
    <w:p w14:paraId="17D47CB2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5. Opt-Out Instructions</w:t>
      </w:r>
    </w:p>
    <w:p w14:paraId="4DC08611" w14:textId="0FFE052B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You may opt out at any time by replying:</w:t>
      </w:r>
    </w:p>
    <w:p w14:paraId="6DE40600" w14:textId="1F18F666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STOP to unsubscribe from SMS messages.</w:t>
      </w:r>
    </w:p>
    <w:p w14:paraId="5FC7274F" w14:textId="00DEE312" w:rsidR="005B3BFB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After you send STOP, you will receive a confirmation message, and you will no longer </w:t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receive SMS messages from us unless you opt in again.</w:t>
      </w:r>
    </w:p>
    <w:p w14:paraId="50DCA596" w14:textId="77777777" w:rsidR="00461A84" w:rsidRDefault="00461A84" w:rsidP="005B3BFB">
      <w:pPr>
        <w:rPr>
          <w:rFonts w:ascii="Times New Roman" w:hAnsi="Times New Roman" w:cs="Times New Roman"/>
        </w:rPr>
      </w:pPr>
    </w:p>
    <w:p w14:paraId="3240867D" w14:textId="77777777" w:rsidR="00461A84" w:rsidRPr="00461A84" w:rsidRDefault="00461A84" w:rsidP="005B3BFB">
      <w:pPr>
        <w:rPr>
          <w:rFonts w:ascii="Times New Roman" w:hAnsi="Times New Roman" w:cs="Times New Roman"/>
        </w:rPr>
      </w:pPr>
    </w:p>
    <w:p w14:paraId="763BDE88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6. Help Instructions</w:t>
      </w:r>
    </w:p>
    <w:p w14:paraId="71D509A1" w14:textId="70743E00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For assistance, reply:</w:t>
      </w:r>
    </w:p>
    <w:p w14:paraId="14DF5A01" w14:textId="367B88FA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HELP for support;</w:t>
      </w:r>
    </w:p>
    <w:p w14:paraId="578C9D39" w14:textId="3C42A5C7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Or contact us directly using the information below.</w:t>
      </w:r>
    </w:p>
    <w:p w14:paraId="48786AC6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7. Privacy</w:t>
      </w:r>
    </w:p>
    <w:p w14:paraId="4EA50A51" w14:textId="6E53121E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Your privacy is important to us. Please review our Privacy Policy for details on how we </w:t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collect, use, and protect your information.</w:t>
      </w:r>
    </w:p>
    <w:p w14:paraId="2C899DD8" w14:textId="66650EAE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5B3BFB" w:rsidRPr="00461A84">
        <w:rPr>
          <w:rFonts w:ascii="Times New Roman" w:hAnsi="Times New Roman" w:cs="Times New Roman"/>
          <w:b/>
          <w:bCs/>
        </w:rPr>
        <w:t xml:space="preserve">No mobile opt-in or text message consent will be shared with third parties or </w:t>
      </w:r>
      <w:r>
        <w:rPr>
          <w:rFonts w:ascii="Times New Roman" w:hAnsi="Times New Roman" w:cs="Times New Roman"/>
          <w:b/>
          <w:bCs/>
        </w:rPr>
        <w:tab/>
      </w:r>
      <w:r w:rsidR="005B3BFB" w:rsidRPr="00461A84">
        <w:rPr>
          <w:rFonts w:ascii="Times New Roman" w:hAnsi="Times New Roman" w:cs="Times New Roman"/>
          <w:b/>
          <w:bCs/>
        </w:rPr>
        <w:t>affiliates.</w:t>
      </w:r>
    </w:p>
    <w:p w14:paraId="367927D5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8. Third-Party Providers</w:t>
      </w:r>
    </w:p>
    <w:p w14:paraId="60F9F157" w14:textId="4B4D2634" w:rsidR="005B3BFB" w:rsidRPr="00461A84" w:rsidRDefault="005B3BFB" w:rsidP="00BC2457">
      <w:pPr>
        <w:ind w:left="720"/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We use a third-party service provider, RingCentral</w:t>
      </w:r>
      <w:r w:rsidR="00BC2457">
        <w:rPr>
          <w:rFonts w:ascii="Times New Roman" w:hAnsi="Times New Roman" w:cs="Times New Roman"/>
        </w:rPr>
        <w:t xml:space="preserve"> and/or ADP</w:t>
      </w:r>
      <w:r w:rsidRPr="00461A84">
        <w:rPr>
          <w:rFonts w:ascii="Times New Roman" w:hAnsi="Times New Roman" w:cs="Times New Roman"/>
        </w:rPr>
        <w:t>, to deliver SMS messages. Your phone</w:t>
      </w:r>
      <w:r w:rsidR="00BC2457">
        <w:rPr>
          <w:rFonts w:ascii="Times New Roman" w:hAnsi="Times New Roman" w:cs="Times New Roman"/>
        </w:rPr>
        <w:t xml:space="preserve"> </w:t>
      </w:r>
      <w:r w:rsidRPr="00461A84">
        <w:rPr>
          <w:rFonts w:ascii="Times New Roman" w:hAnsi="Times New Roman" w:cs="Times New Roman"/>
        </w:rPr>
        <w:t>number and message data may be processed through this platform solely for messaging</w:t>
      </w:r>
      <w:r w:rsidR="00BC2457">
        <w:rPr>
          <w:rFonts w:ascii="Times New Roman" w:hAnsi="Times New Roman" w:cs="Times New Roman"/>
        </w:rPr>
        <w:t xml:space="preserve"> </w:t>
      </w:r>
      <w:r w:rsidRPr="00461A84">
        <w:rPr>
          <w:rFonts w:ascii="Times New Roman" w:hAnsi="Times New Roman" w:cs="Times New Roman"/>
        </w:rPr>
        <w:t>purposes.</w:t>
      </w:r>
    </w:p>
    <w:p w14:paraId="6FAC8413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9. Supported Carriers</w:t>
      </w:r>
    </w:p>
    <w:p w14:paraId="4853B534" w14:textId="7AFC8F63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SMS services may not be available on all carriers. Delivery is subject to effective </w:t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transmission by your mobile carrier.</w:t>
      </w:r>
    </w:p>
    <w:p w14:paraId="4E5B5FBC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10. Changes to Terms</w:t>
      </w:r>
    </w:p>
    <w:p w14:paraId="227492F4" w14:textId="6234C85B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 xml:space="preserve">We may update these SMS Terms of Service at any time. Updates will be posted with 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revised effective date.</w:t>
      </w:r>
    </w:p>
    <w:p w14:paraId="6D366471" w14:textId="77777777" w:rsidR="005B3BFB" w:rsidRPr="00461A84" w:rsidRDefault="005B3BFB" w:rsidP="005B3BFB">
      <w:pPr>
        <w:rPr>
          <w:rFonts w:ascii="Times New Roman" w:hAnsi="Times New Roman" w:cs="Times New Roman"/>
          <w:b/>
          <w:bCs/>
        </w:rPr>
      </w:pPr>
      <w:r w:rsidRPr="00461A84">
        <w:rPr>
          <w:rFonts w:ascii="Times New Roman" w:hAnsi="Times New Roman" w:cs="Times New Roman"/>
          <w:b/>
          <w:bCs/>
        </w:rPr>
        <w:t>11. Contact Information</w:t>
      </w:r>
    </w:p>
    <w:p w14:paraId="5AB84008" w14:textId="1DF72CFE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If you have questions about these SMS Terms, please contact us:</w:t>
      </w:r>
    </w:p>
    <w:p w14:paraId="697D4BD8" w14:textId="5E6CFFA6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Abuelos Care Inc.</w:t>
      </w:r>
      <w:r w:rsidR="005B3BFB" w:rsidRPr="00461A8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300 West Preston St. 1st floor Hartford, CT 06114</w:t>
      </w:r>
    </w:p>
    <w:p w14:paraId="06D38E9D" w14:textId="728CD452" w:rsidR="005B3BFB" w:rsidRPr="00461A84" w:rsidRDefault="00461A84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info@abueloshomecare.com</w:t>
      </w:r>
      <w:r w:rsidR="005B3BFB" w:rsidRPr="00461A8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5B3BFB" w:rsidRPr="00461A84">
        <w:rPr>
          <w:rFonts w:ascii="Times New Roman" w:hAnsi="Times New Roman" w:cs="Times New Roman"/>
        </w:rPr>
        <w:t>860-730-4728</w:t>
      </w:r>
    </w:p>
    <w:p w14:paraId="7D12DB26" w14:textId="77777777" w:rsidR="005B3BFB" w:rsidRPr="00461A84" w:rsidRDefault="00000000" w:rsidP="005B3B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85B39B8">
          <v:rect id="_x0000_i1025" style="width:0;height:1.5pt" o:hralign="center" o:hrstd="t" o:hr="t" fillcolor="#a0a0a0" stroked="f"/>
        </w:pict>
      </w:r>
    </w:p>
    <w:p w14:paraId="576E30E5" w14:textId="77777777" w:rsidR="005B3BFB" w:rsidRPr="00461A84" w:rsidRDefault="005B3BFB" w:rsidP="005B3BFB">
      <w:pPr>
        <w:rPr>
          <w:rFonts w:ascii="Times New Roman" w:hAnsi="Times New Roman" w:cs="Times New Roman"/>
        </w:rPr>
      </w:pPr>
      <w:r w:rsidRPr="00461A84">
        <w:rPr>
          <w:rFonts w:ascii="Times New Roman" w:hAnsi="Times New Roman" w:cs="Times New Roman"/>
        </w:rPr>
        <w:t>Abuelos Care Inc. is a non-medical home care agency in Connecticut.</w:t>
      </w:r>
    </w:p>
    <w:p w14:paraId="5DA4EF8D" w14:textId="77777777" w:rsidR="005B3BFB" w:rsidRPr="00461A84" w:rsidRDefault="005B3BFB">
      <w:pPr>
        <w:rPr>
          <w:rFonts w:ascii="Times New Roman" w:hAnsi="Times New Roman" w:cs="Times New Roman"/>
        </w:rPr>
      </w:pPr>
    </w:p>
    <w:sectPr w:rsidR="005B3BFB" w:rsidRPr="00461A8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C6829" w14:textId="77777777" w:rsidR="00085008" w:rsidRDefault="00085008" w:rsidP="00461A84">
      <w:pPr>
        <w:spacing w:after="0" w:line="240" w:lineRule="auto"/>
      </w:pPr>
      <w:r>
        <w:separator/>
      </w:r>
    </w:p>
  </w:endnote>
  <w:endnote w:type="continuationSeparator" w:id="0">
    <w:p w14:paraId="7DDA2F84" w14:textId="77777777" w:rsidR="00085008" w:rsidRDefault="00085008" w:rsidP="0046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CF4C" w14:textId="77777777" w:rsidR="00461A84" w:rsidRDefault="00461A84" w:rsidP="00461A84">
    <w:pPr>
      <w:pStyle w:val="Footer"/>
      <w:jc w:val="center"/>
    </w:pPr>
    <w:bookmarkStart w:id="0" w:name="_Hlk103242223"/>
    <w:r>
      <w:rPr>
        <w:rFonts w:ascii="Monotype Corsiva" w:hAnsi="Monotype Corsiva"/>
        <w:sz w:val="20"/>
        <w:szCs w:val="20"/>
        <w:lang w:eastAsia="en-GB"/>
      </w:rPr>
      <w:t xml:space="preserve">Abuelos Care INC., </w:t>
    </w:r>
    <w:r w:rsidRPr="000F19DC">
      <w:rPr>
        <w:rFonts w:ascii="Times New Roman" w:hAnsi="Times New Roman" w:cs="Times New Roman"/>
        <w:sz w:val="18"/>
        <w:szCs w:val="18"/>
      </w:rPr>
      <w:t>300 West Preston St. 1</w:t>
    </w:r>
    <w:r w:rsidRPr="000F19DC">
      <w:rPr>
        <w:rFonts w:ascii="Times New Roman" w:hAnsi="Times New Roman" w:cs="Times New Roman"/>
        <w:sz w:val="18"/>
        <w:szCs w:val="18"/>
        <w:vertAlign w:val="superscript"/>
      </w:rPr>
      <w:t>st</w:t>
    </w:r>
    <w:r w:rsidRPr="000F19DC">
      <w:rPr>
        <w:rFonts w:ascii="Times New Roman" w:hAnsi="Times New Roman" w:cs="Times New Roman"/>
        <w:sz w:val="18"/>
        <w:szCs w:val="18"/>
      </w:rPr>
      <w:t xml:space="preserve"> floor Hartford, CT 06114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  <w:lang w:eastAsia="en-GB"/>
      </w:rPr>
      <w:t>Tel: (860) 730-4728 Fax: (860) 643-4728</w:t>
    </w:r>
  </w:p>
  <w:bookmarkEnd w:id="0"/>
  <w:p w14:paraId="0651AC80" w14:textId="77777777" w:rsidR="00461A84" w:rsidRDefault="00461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F0A4" w14:textId="77777777" w:rsidR="00085008" w:rsidRDefault="00085008" w:rsidP="00461A84">
      <w:pPr>
        <w:spacing w:after="0" w:line="240" w:lineRule="auto"/>
      </w:pPr>
      <w:r>
        <w:separator/>
      </w:r>
    </w:p>
  </w:footnote>
  <w:footnote w:type="continuationSeparator" w:id="0">
    <w:p w14:paraId="2B8D343E" w14:textId="77777777" w:rsidR="00085008" w:rsidRDefault="00085008" w:rsidP="0046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4F5C" w14:textId="540ED837" w:rsidR="00461A84" w:rsidRDefault="00461A84" w:rsidP="00461A84">
    <w:pPr>
      <w:pStyle w:val="Header"/>
      <w:jc w:val="center"/>
    </w:pPr>
    <w:r>
      <w:rPr>
        <w:noProof/>
      </w:rPr>
      <w:drawing>
        <wp:inline distT="0" distB="0" distL="0" distR="0" wp14:anchorId="7F061703" wp14:editId="15B82276">
          <wp:extent cx="1219200" cy="597535"/>
          <wp:effectExtent l="0" t="0" r="0" b="0"/>
          <wp:docPr id="15836346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1256"/>
    <w:multiLevelType w:val="multilevel"/>
    <w:tmpl w:val="2A4A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FB"/>
    <w:rsid w:val="00085008"/>
    <w:rsid w:val="00402A0B"/>
    <w:rsid w:val="00461A84"/>
    <w:rsid w:val="005B3BFB"/>
    <w:rsid w:val="00800E7E"/>
    <w:rsid w:val="008F6759"/>
    <w:rsid w:val="00BC2457"/>
    <w:rsid w:val="00D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006CD"/>
  <w15:chartTrackingRefBased/>
  <w15:docId w15:val="{FDAFAE7C-5471-463B-8453-89971EC5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B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A84"/>
  </w:style>
  <w:style w:type="paragraph" w:styleId="Footer">
    <w:name w:val="footer"/>
    <w:basedOn w:val="Normal"/>
    <w:link w:val="FooterChar"/>
    <w:uiPriority w:val="99"/>
    <w:unhideWhenUsed/>
    <w:rsid w:val="00461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Noraliz Kart</dc:creator>
  <cp:keywords/>
  <dc:description/>
  <cp:lastModifiedBy>Traci Thompson</cp:lastModifiedBy>
  <cp:revision>3</cp:revision>
  <dcterms:created xsi:type="dcterms:W3CDTF">2026-04-26T16:00:00Z</dcterms:created>
  <dcterms:modified xsi:type="dcterms:W3CDTF">2026-05-29T13:21:00Z</dcterms:modified>
</cp:coreProperties>
</file>